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8" w:rsidRPr="00BD7F58" w:rsidRDefault="003D0A98" w:rsidP="00DC4CAA">
      <w:r>
        <w:rPr>
          <w:noProof/>
          <w:lang w:eastAsia="fr-CA"/>
        </w:rPr>
        <w:drawing>
          <wp:inline distT="0" distB="0" distL="0" distR="0">
            <wp:extent cx="5943600" cy="1066800"/>
            <wp:effectExtent l="0" t="0" r="0" b="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1F" w:rsidRDefault="0006318F" w:rsidP="00DC4CAA">
      <w:pPr>
        <w:pStyle w:val="Titre1"/>
      </w:pPr>
      <w:r w:rsidRPr="00BD7F58">
        <w:t>F</w:t>
      </w:r>
      <w:r w:rsidR="00AE0A4A" w:rsidRPr="00BD7F58">
        <w:t>ormulaire</w:t>
      </w:r>
    </w:p>
    <w:p w:rsidR="00227AAF" w:rsidRPr="00D80ABC" w:rsidRDefault="00ED1C41" w:rsidP="00F37E16">
      <w:pPr>
        <w:jc w:val="center"/>
      </w:pPr>
      <w:r>
        <w:t>(Mis à jour 2013</w:t>
      </w:r>
      <w:r w:rsidR="00227AAF" w:rsidRPr="00D80ABC">
        <w:t>-0</w:t>
      </w:r>
      <w:r>
        <w:t>1</w:t>
      </w:r>
      <w:r w:rsidR="00227AAF" w:rsidRPr="00D80ABC">
        <w:t>-</w:t>
      </w:r>
      <w:r>
        <w:t>16</w:t>
      </w:r>
      <w:r w:rsidR="00227AAF" w:rsidRPr="00D80ABC">
        <w:t>)</w:t>
      </w:r>
    </w:p>
    <w:p w:rsidR="0006318F" w:rsidRPr="00BD7F58" w:rsidRDefault="0006318F" w:rsidP="00DC4CAA">
      <w:pPr>
        <w:pStyle w:val="Titre1"/>
      </w:pPr>
      <w:r w:rsidRPr="00BD7F58">
        <w:t>H</w:t>
      </w:r>
      <w:r w:rsidR="00AE0A4A" w:rsidRPr="00BD7F58">
        <w:t>oraire de quatre (4) jours</w:t>
      </w:r>
    </w:p>
    <w:p w:rsidR="0006318F" w:rsidRPr="00BD7F58" w:rsidRDefault="0006318F" w:rsidP="00DC4CAA"/>
    <w:p w:rsidR="00BD7F58" w:rsidRPr="00BD7F58" w:rsidRDefault="00BD7F58" w:rsidP="0064321C">
      <w:pPr>
        <w:tabs>
          <w:tab w:val="clear" w:pos="6480"/>
          <w:tab w:val="left" w:pos="3686"/>
        </w:tabs>
      </w:pPr>
      <w:r w:rsidRPr="00BD7F58">
        <w:t>NOM (prénom)</w:t>
      </w:r>
      <w:r w:rsidR="00F37E16">
        <w:t> :</w:t>
      </w:r>
      <w:r w:rsidRPr="00BD7F58">
        <w:t> </w:t>
      </w:r>
      <w:r>
        <w:tab/>
      </w:r>
      <w:r w:rsidR="00630DDC">
        <w:fldChar w:fldCharType="begin">
          <w:ffData>
            <w:name w:val="Texte2"/>
            <w:enabled/>
            <w:calcOnExit w:val="0"/>
            <w:statusText w:type="text" w:val="Utiliser la flèche vers le bas pour naviguer dans ce formulaire.  Nom et prénom"/>
            <w:textInput/>
          </w:ffData>
        </w:fldChar>
      </w:r>
      <w:bookmarkStart w:id="0" w:name="Texte2"/>
      <w:r w:rsidR="00630DDC">
        <w:instrText xml:space="preserve"> FORMTEXT </w:instrText>
      </w:r>
      <w:r w:rsidR="00630DDC">
        <w:fldChar w:fldCharType="separate"/>
      </w:r>
      <w:r w:rsidR="00630DDC">
        <w:rPr>
          <w:noProof/>
        </w:rPr>
        <w:t> </w:t>
      </w:r>
      <w:r w:rsidR="00630DDC">
        <w:rPr>
          <w:noProof/>
        </w:rPr>
        <w:t> </w:t>
      </w:r>
      <w:r w:rsidR="00630DDC">
        <w:rPr>
          <w:noProof/>
        </w:rPr>
        <w:t> </w:t>
      </w:r>
      <w:r w:rsidR="00630DDC">
        <w:rPr>
          <w:noProof/>
        </w:rPr>
        <w:t> </w:t>
      </w:r>
      <w:r w:rsidR="00630DDC">
        <w:rPr>
          <w:noProof/>
        </w:rPr>
        <w:t> </w:t>
      </w:r>
      <w:r w:rsidR="00630DDC">
        <w:fldChar w:fldCharType="end"/>
      </w:r>
      <w:bookmarkEnd w:id="0"/>
    </w:p>
    <w:p w:rsidR="00BD7F58" w:rsidRPr="00BD7F58" w:rsidRDefault="00BD7F58" w:rsidP="0064321C">
      <w:pPr>
        <w:tabs>
          <w:tab w:val="left" w:pos="3686"/>
        </w:tabs>
      </w:pPr>
      <w:r w:rsidRPr="00BD7F58">
        <w:t>Numéro d’employé :</w:t>
      </w:r>
      <w:r>
        <w:tab/>
      </w:r>
      <w:r w:rsidR="00CB2633">
        <w:fldChar w:fldCharType="begin">
          <w:ffData>
            <w:name w:val="Texte3"/>
            <w:enabled/>
            <w:calcOnExit w:val="0"/>
            <w:statusText w:type="text" w:val="Numéro d'employé"/>
            <w:textInput/>
          </w:ffData>
        </w:fldChar>
      </w:r>
      <w:bookmarkStart w:id="1" w:name="Texte3"/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  <w:bookmarkEnd w:id="1"/>
    </w:p>
    <w:p w:rsidR="00BD7F58" w:rsidRPr="00BD7F58" w:rsidRDefault="00BD7F58" w:rsidP="0064321C">
      <w:pPr>
        <w:tabs>
          <w:tab w:val="left" w:pos="3686"/>
        </w:tabs>
      </w:pPr>
      <w:r w:rsidRPr="00BD7F58">
        <w:t>Statut :</w:t>
      </w:r>
      <w:r>
        <w:tab/>
      </w:r>
      <w:r w:rsidR="00CB2633">
        <w:fldChar w:fldCharType="begin">
          <w:ffData>
            <w:name w:val=""/>
            <w:enabled/>
            <w:calcOnExit w:val="0"/>
            <w:statusText w:type="text" w:val="Statut"/>
            <w:textInput/>
          </w:ffData>
        </w:fldChar>
      </w:r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</w:p>
    <w:p w:rsidR="00BD7F58" w:rsidRPr="00BD7F58" w:rsidRDefault="00BD7F58" w:rsidP="0064321C">
      <w:pPr>
        <w:tabs>
          <w:tab w:val="left" w:pos="3686"/>
        </w:tabs>
      </w:pPr>
      <w:r w:rsidRPr="00BD7F58">
        <w:t>Date d’embauche</w:t>
      </w:r>
      <w:r w:rsidR="00F37E16">
        <w:t> :</w:t>
      </w:r>
      <w:r>
        <w:tab/>
      </w:r>
      <w:r w:rsidR="00CB2633">
        <w:fldChar w:fldCharType="begin">
          <w:ffData>
            <w:name w:val=""/>
            <w:enabled/>
            <w:calcOnExit w:val="0"/>
            <w:statusText w:type="text" w:val="Date d'embauche"/>
            <w:textInput/>
          </w:ffData>
        </w:fldChar>
      </w:r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</w:p>
    <w:p w:rsidR="00BD7F58" w:rsidRPr="00BD7F58" w:rsidRDefault="00BD7F58" w:rsidP="0064321C">
      <w:pPr>
        <w:tabs>
          <w:tab w:val="left" w:pos="3686"/>
        </w:tabs>
      </w:pPr>
      <w:r w:rsidRPr="00BD7F58">
        <w:t>Titre d’emploi</w:t>
      </w:r>
      <w:r w:rsidR="00F37E16">
        <w:t> :</w:t>
      </w:r>
      <w:r>
        <w:tab/>
      </w:r>
      <w:r w:rsidR="00CB2633">
        <w:fldChar w:fldCharType="begin">
          <w:ffData>
            <w:name w:val="Texte4"/>
            <w:enabled/>
            <w:calcOnExit w:val="0"/>
            <w:statusText w:type="text" w:val="Titre d'emploi"/>
            <w:textInput/>
          </w:ffData>
        </w:fldChar>
      </w:r>
      <w:bookmarkStart w:id="2" w:name="Texte4"/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  <w:bookmarkEnd w:id="2"/>
    </w:p>
    <w:p w:rsidR="00BD7F58" w:rsidRPr="00BD7F58" w:rsidRDefault="00BD7F58" w:rsidP="0064321C">
      <w:pPr>
        <w:tabs>
          <w:tab w:val="left" w:pos="3686"/>
        </w:tabs>
      </w:pPr>
      <w:r>
        <w:t>Numéro du poste</w:t>
      </w:r>
      <w:r w:rsidR="00F37E16">
        <w:t> :</w:t>
      </w:r>
      <w:r>
        <w:tab/>
      </w:r>
      <w:r w:rsidR="00CB2633">
        <w:fldChar w:fldCharType="begin">
          <w:ffData>
            <w:name w:val="Texte5"/>
            <w:enabled/>
            <w:calcOnExit w:val="0"/>
            <w:statusText w:type="text" w:val="Numéro du poste"/>
            <w:textInput/>
          </w:ffData>
        </w:fldChar>
      </w:r>
      <w:bookmarkStart w:id="3" w:name="Texte5"/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  <w:bookmarkEnd w:id="3"/>
    </w:p>
    <w:p w:rsidR="00BD7F58" w:rsidRPr="00BD7F58" w:rsidRDefault="00BD7F58" w:rsidP="0064321C">
      <w:pPr>
        <w:tabs>
          <w:tab w:val="left" w:pos="3686"/>
        </w:tabs>
      </w:pPr>
      <w:r w:rsidRPr="00BD7F58">
        <w:t>Date d’obtention</w:t>
      </w:r>
      <w:r w:rsidR="00F37E16">
        <w:t> :</w:t>
      </w:r>
      <w:r>
        <w:tab/>
      </w:r>
      <w:r w:rsidR="00CB2633">
        <w:fldChar w:fldCharType="begin">
          <w:ffData>
            <w:name w:val=""/>
            <w:enabled/>
            <w:calcOnExit w:val="0"/>
            <w:statusText w:type="text" w:val="Date d'obtention"/>
            <w:textInput/>
          </w:ffData>
        </w:fldChar>
      </w:r>
      <w:r w:rsidR="00CB2633">
        <w:instrText xml:space="preserve"> FORMTEXT </w:instrText>
      </w:r>
      <w:r w:rsidR="00CB2633">
        <w:fldChar w:fldCharType="separate"/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1D1A27">
        <w:rPr>
          <w:noProof/>
        </w:rPr>
        <w:t> </w:t>
      </w:r>
      <w:r w:rsidR="00CB2633">
        <w:fldChar w:fldCharType="end"/>
      </w:r>
    </w:p>
    <w:p w:rsidR="00CB2633" w:rsidRDefault="00CB2633" w:rsidP="00DC4CAA">
      <w:pPr>
        <w:sectPr w:rsidR="00CB2633" w:rsidSect="003D352C">
          <w:headerReference w:type="even" r:id="rId10"/>
          <w:pgSz w:w="12242" w:h="15842" w:code="1"/>
          <w:pgMar w:top="864" w:right="1440" w:bottom="864" w:left="1440" w:header="706" w:footer="0" w:gutter="0"/>
          <w:cols w:space="708"/>
          <w:docGrid w:linePitch="360"/>
        </w:sectPr>
      </w:pPr>
    </w:p>
    <w:p w:rsidR="0006318F" w:rsidRDefault="0006318F" w:rsidP="00DC4CAA"/>
    <w:p w:rsidR="00227AAF" w:rsidRPr="00F37E16" w:rsidRDefault="002B4AE4" w:rsidP="00DC4CAA">
      <w:pPr>
        <w:rPr>
          <w:u w:val="single"/>
        </w:rPr>
      </w:pPr>
      <w:r w:rsidRPr="00F37E16">
        <w:rPr>
          <w:u w:val="single"/>
        </w:rPr>
        <w:t>NOTES PRÉLIMINAIRES</w:t>
      </w:r>
    </w:p>
    <w:p w:rsidR="002B4AE4" w:rsidRDefault="002B4AE4" w:rsidP="00DC4CAA"/>
    <w:p w:rsidR="00EF5AED" w:rsidRPr="004658E9" w:rsidRDefault="00EF5AED" w:rsidP="002B4B44">
      <w:pPr>
        <w:jc w:val="left"/>
      </w:pPr>
      <w:r w:rsidRPr="004658E9">
        <w:t>L’horaire de quatre (4) jours :</w:t>
      </w:r>
    </w:p>
    <w:p w:rsidR="00EF5AED" w:rsidRPr="004658E9" w:rsidRDefault="00EF5AED" w:rsidP="002B4B44">
      <w:pPr>
        <w:numPr>
          <w:ilvl w:val="0"/>
          <w:numId w:val="2"/>
        </w:numPr>
        <w:tabs>
          <w:tab w:val="clear" w:pos="6480"/>
          <w:tab w:val="left" w:pos="1418"/>
        </w:tabs>
        <w:jc w:val="left"/>
      </w:pPr>
      <w:r w:rsidRPr="004658E9">
        <w:t>ne doit pas affecter l’offre de service;</w:t>
      </w:r>
    </w:p>
    <w:p w:rsidR="00227AAF" w:rsidRPr="004658E9" w:rsidRDefault="00EF5AED" w:rsidP="002B4B44">
      <w:pPr>
        <w:numPr>
          <w:ilvl w:val="0"/>
          <w:numId w:val="2"/>
        </w:numPr>
        <w:tabs>
          <w:tab w:val="clear" w:pos="6480"/>
          <w:tab w:val="left" w:pos="1418"/>
        </w:tabs>
        <w:jc w:val="left"/>
      </w:pPr>
      <w:r w:rsidRPr="004658E9">
        <w:t>ne doit pas occasionner de remplacement.</w:t>
      </w:r>
    </w:p>
    <w:p w:rsidR="004920DC" w:rsidRDefault="004920DC" w:rsidP="002B4B44">
      <w:pPr>
        <w:jc w:val="left"/>
      </w:pPr>
    </w:p>
    <w:p w:rsidR="004658E9" w:rsidRDefault="004658E9" w:rsidP="00DC4CAA">
      <w:r w:rsidRPr="004658E9">
        <w:t xml:space="preserve">La journée de congé </w:t>
      </w:r>
      <w:r w:rsidR="00ED1C41">
        <w:t xml:space="preserve">hebdomadaire </w:t>
      </w:r>
      <w:r w:rsidRPr="004658E9">
        <w:t>est déterminée entre la personne salariée et la personne supérieure immédiate et tient compte des besoins du centre d’activités/service et, si possible, de la préférence de la personne salariée. Cette journée peut être modifiée à la demande de la personne supérieure immédiate, à court, moyen ou long terme, si des besoins spécifiques en regard de l’organisation du travail nécessitent une telle modification.</w:t>
      </w:r>
    </w:p>
    <w:p w:rsidR="00536481" w:rsidRDefault="00536481" w:rsidP="00DC4CAA"/>
    <w:p w:rsidR="00536481" w:rsidRPr="004658E9" w:rsidRDefault="00536481" w:rsidP="00DC4CAA">
      <w:r>
        <w:t xml:space="preserve">La journée de congé </w:t>
      </w:r>
      <w:r w:rsidR="00ED1C41">
        <w:t xml:space="preserve">hebdomadaire </w:t>
      </w:r>
      <w:r>
        <w:t xml:space="preserve">n’est pas automatiquement le lundi ou le vendredi et n’est pas nécessairement la même d’une année à l’autre si l’entente est renouvelée. </w:t>
      </w:r>
    </w:p>
    <w:p w:rsidR="00227AAF" w:rsidRDefault="00227AAF" w:rsidP="00DC4CAA"/>
    <w:p w:rsidR="00227AAF" w:rsidRPr="00F37E16" w:rsidRDefault="00EF5AED" w:rsidP="00DC4CAA">
      <w:pPr>
        <w:pStyle w:val="StyleStyleTitre2Gauche14pt"/>
        <w:rPr>
          <w:b/>
        </w:rPr>
      </w:pPr>
      <w:r w:rsidRPr="00F37E16">
        <w:rPr>
          <w:b/>
        </w:rPr>
        <w:t xml:space="preserve">PRÉCISIONS SUR LA DEMANDE À COMPLÉTER PAR L’EMPLOYÉ </w:t>
      </w:r>
    </w:p>
    <w:p w:rsidR="004920DC" w:rsidRDefault="004920DC" w:rsidP="00DC4CAA"/>
    <w:p w:rsidR="004D6692" w:rsidRPr="00BD7F58" w:rsidRDefault="004D6692" w:rsidP="00DC4CAA">
      <w:r w:rsidRPr="00BD7F58">
        <w:t>Précisions sur la demande (à compléter par l’employé)</w:t>
      </w:r>
    </w:p>
    <w:p w:rsidR="004920DC" w:rsidRDefault="004920DC" w:rsidP="00DC4CAA"/>
    <w:p w:rsidR="00CB2633" w:rsidRDefault="004D6692" w:rsidP="00DC4CAA">
      <w:r w:rsidRPr="00BD7F58">
        <w:t xml:space="preserve">Par la présente, je, soussigné, présente à l’employeur une demande pour bénéficier de la semaine de quatre (4) jours conformément aux dispositions de l’entente conclue avec mon syndicat. 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F37E16" w:rsidRDefault="00F37E16" w:rsidP="00DC4CAA"/>
    <w:p w:rsidR="004D6692" w:rsidRPr="00BD7F58" w:rsidRDefault="004D6692" w:rsidP="00DC4CAA">
      <w:r w:rsidRPr="00BD7F58">
        <w:t xml:space="preserve">Je souhaite que cette semaine de quatre (4) jours soit en vigueur à compter du </w:t>
      </w:r>
      <w:r w:rsidR="009104E9">
        <w:fldChar w:fldCharType="begin">
          <w:ffData>
            <w:name w:val="Texte7"/>
            <w:enabled/>
            <w:calcOnExit w:val="0"/>
            <w:statusText w:type="text" w:val="Je souhaite que cette semaine de quatre jours soit en vigueur à compte du"/>
            <w:textInput/>
          </w:ffData>
        </w:fldChar>
      </w:r>
      <w:bookmarkStart w:id="4" w:name="Texte7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4"/>
      <w:r>
        <w:t xml:space="preserve"> </w:t>
      </w:r>
      <w:r w:rsidR="003E1C87">
        <w:t xml:space="preserve">       </w:t>
      </w:r>
      <w:r w:rsidRPr="00BD7F58">
        <w:t xml:space="preserve">et que ma journée de congé soit le </w:t>
      </w:r>
      <w:r w:rsidR="009104E9">
        <w:fldChar w:fldCharType="begin">
          <w:ffData>
            <w:name w:val="Texte8"/>
            <w:enabled/>
            <w:calcOnExit w:val="0"/>
            <w:statusText w:type="text" w:val="et que ma journée de congé soit le"/>
            <w:textInput/>
          </w:ffData>
        </w:fldChar>
      </w:r>
      <w:bookmarkStart w:id="5" w:name="Texte8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5"/>
      <w:r w:rsidR="00316407">
        <w:t xml:space="preserve">  . Cette date doit correspondre à un début de période de paie.</w:t>
      </w:r>
    </w:p>
    <w:p w:rsidR="004920DC" w:rsidRDefault="004920DC" w:rsidP="00DC4CAA"/>
    <w:p w:rsidR="004D6692" w:rsidRPr="00BD7F58" w:rsidRDefault="004D6692" w:rsidP="00DC4CAA">
      <w:r w:rsidRPr="00BD7F58">
        <w:lastRenderedPageBreak/>
        <w:t xml:space="preserve">La plage horaire sera de </w:t>
      </w:r>
      <w:r w:rsidR="009104E9">
        <w:fldChar w:fldCharType="begin">
          <w:ffData>
            <w:name w:val="Texte9"/>
            <w:enabled/>
            <w:calcOnExit w:val="0"/>
            <w:statusText w:type="text" w:val="la plage horaire sera de"/>
            <w:textInput/>
          </w:ffData>
        </w:fldChar>
      </w:r>
      <w:bookmarkStart w:id="6" w:name="Texte9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6"/>
      <w:r>
        <w:t xml:space="preserve"> </w:t>
      </w:r>
      <w:r w:rsidRPr="00BD7F58">
        <w:t xml:space="preserve">à  </w:t>
      </w:r>
      <w:r w:rsidR="009104E9">
        <w:fldChar w:fldCharType="begin">
          <w:ffData>
            <w:name w:val="Texte10"/>
            <w:enabled/>
            <w:calcOnExit w:val="0"/>
            <w:statusText w:type="text" w:val="à"/>
            <w:textInput/>
          </w:ffData>
        </w:fldChar>
      </w:r>
      <w:bookmarkStart w:id="7" w:name="Texte10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7"/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D6692" w:rsidRDefault="00227AAF" w:rsidP="00DC4CAA">
      <w:r w:rsidRPr="002B4B44">
        <w:lastRenderedPageBreak/>
        <w:t>Lorsque requis par l’employeur, u</w:t>
      </w:r>
      <w:r w:rsidR="004D6692" w:rsidRPr="002B4B44">
        <w:t>ne personne salariée a été identifiée comme</w:t>
      </w:r>
      <w:r w:rsidR="004D6692" w:rsidRPr="00BD7F58">
        <w:t xml:space="preserve"> «personne jumelée» et elle accepte en tout ou en partie, selon les besoins du service, les tâches durant ma journée de congé.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D6692" w:rsidRDefault="00D137C1" w:rsidP="00DC4CAA">
      <w:r>
        <w:lastRenderedPageBreak/>
        <w:fldChar w:fldCharType="begin">
          <w:ffData>
            <w:name w:val=""/>
            <w:enabled/>
            <w:calcOnExit w:val="0"/>
            <w:statusText w:type="text" w:val="oui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</w:t>
      </w:r>
      <w:r>
        <w:t>oui</w:t>
      </w:r>
    </w:p>
    <w:p w:rsidR="004D6692" w:rsidRPr="00BD7F58" w:rsidRDefault="000258F9" w:rsidP="00DC4CAA">
      <w: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137C1">
        <w:t xml:space="preserve"> non</w:t>
      </w:r>
    </w:p>
    <w:p w:rsidR="004D6692" w:rsidRPr="00BD7F58" w:rsidRDefault="004D6692" w:rsidP="00DC4CAA"/>
    <w:p w:rsidR="004D6692" w:rsidRPr="00BD7F58" w:rsidRDefault="004D6692" w:rsidP="00DC4CAA">
      <w:r w:rsidRPr="00BD7F58">
        <w:t xml:space="preserve">La personne jumelée est </w:t>
      </w:r>
      <w:r w:rsidR="009104E9">
        <w:fldChar w:fldCharType="begin">
          <w:ffData>
            <w:name w:val="Texte11"/>
            <w:enabled/>
            <w:calcOnExit w:val="0"/>
            <w:statusText w:type="text" w:val="La personne jumelée est"/>
            <w:textInput/>
          </w:ffData>
        </w:fldChar>
      </w:r>
      <w:bookmarkStart w:id="8" w:name="Texte11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8"/>
    </w:p>
    <w:p w:rsidR="004920DC" w:rsidRDefault="004920DC" w:rsidP="00DC4CAA"/>
    <w:p w:rsidR="004D6692" w:rsidRPr="00BD7F58" w:rsidRDefault="004D6692" w:rsidP="00DC4CAA">
      <w:r w:rsidRPr="00BD7F58">
        <w:t xml:space="preserve">Lorsque requis, je m’engage à </w:t>
      </w:r>
      <w:r w:rsidRPr="002B4B44">
        <w:t xml:space="preserve">laisser un message clair dans ma boite vocale en spécifiant que telle journée je suis en congé et en indiquant </w:t>
      </w:r>
      <w:r w:rsidR="004658E9" w:rsidRPr="002B4B44">
        <w:t>la procédure à suivre</w:t>
      </w:r>
      <w:r w:rsidRPr="004658E9">
        <w:rPr>
          <w:color w:val="00B050"/>
        </w:rPr>
        <w:t xml:space="preserve"> </w:t>
      </w:r>
      <w:r w:rsidRPr="00BD7F58">
        <w:t>en cas d’urgence :</w:t>
      </w:r>
    </w:p>
    <w:p w:rsidR="004D6692" w:rsidRDefault="009104E9" w:rsidP="00DC4CAA">
      <w:r>
        <w:fldChar w:fldCharType="begin">
          <w:ffData>
            <w:name w:val=""/>
            <w:enabled/>
            <w:calcOnExit w:val="0"/>
            <w:statusText w:type="text" w:val="ou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</w:t>
      </w:r>
      <w:r w:rsidR="00080A5F">
        <w:t>oui</w:t>
      </w:r>
    </w:p>
    <w:p w:rsidR="004D6692" w:rsidRPr="00BD7F58" w:rsidRDefault="009104E9" w:rsidP="00DC4CAA">
      <w: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80A5F">
        <w:t xml:space="preserve"> non</w:t>
      </w:r>
    </w:p>
    <w:p w:rsidR="004920DC" w:rsidRDefault="004920DC" w:rsidP="00DC4CAA"/>
    <w:p w:rsidR="004D6692" w:rsidRPr="00DC4CAA" w:rsidRDefault="004658E9" w:rsidP="00DC4CAA">
      <w:r w:rsidRPr="00DC4CAA">
        <w:t xml:space="preserve">Par la présente, je, soussigné, </w:t>
      </w:r>
      <w:r w:rsidR="00EF5AED" w:rsidRPr="00DC4CAA">
        <w:t>atteste avoir lu et compris les notes préliminaires de ce formulaire de même que l’Entente particulière sur l’Application de l’horaire de quatre (4) jours.</w:t>
      </w:r>
    </w:p>
    <w:p w:rsidR="004920DC" w:rsidRDefault="004920DC" w:rsidP="00DC4CAA"/>
    <w:p w:rsidR="004D6692" w:rsidRDefault="004D6692" w:rsidP="00DC4CAA">
      <w:r w:rsidRPr="00BD7F58">
        <w:t>Signature de l’employé</w:t>
      </w:r>
      <w:r>
        <w:t xml:space="preserve"> </w:t>
      </w:r>
      <w:r w:rsidR="00BD5FB1">
        <w:rPr>
          <w:u w:val="single"/>
        </w:rPr>
        <w:tab/>
      </w:r>
      <w:r w:rsidR="00BD5FB1">
        <w:rPr>
          <w:u w:val="single"/>
        </w:rPr>
        <w:tab/>
      </w:r>
      <w:r w:rsidR="00BD5FB1">
        <w:t xml:space="preserve">    </w:t>
      </w:r>
      <w:r w:rsidR="00BD5FB1" w:rsidRPr="00BD7F58">
        <w:t>Date</w:t>
      </w:r>
      <w:r w:rsidR="00BD5FB1">
        <w:t xml:space="preserve"> </w:t>
      </w:r>
      <w:r w:rsidR="00BD5FB1">
        <w:rPr>
          <w:u w:val="single"/>
        </w:rPr>
        <w:tab/>
      </w:r>
      <w:r w:rsidR="009104E9" w:rsidRPr="00BD5FB1">
        <w:rPr>
          <w:u w:val="single"/>
        </w:rPr>
        <w:fldChar w:fldCharType="begin">
          <w:ffData>
            <w:name w:val="Texte12"/>
            <w:enabled/>
            <w:calcOnExit w:val="0"/>
            <w:statusText w:type="text" w:val="Signature de l'employé"/>
            <w:textInput/>
          </w:ffData>
        </w:fldChar>
      </w:r>
      <w:bookmarkStart w:id="9" w:name="Texte12"/>
      <w:r w:rsidR="009104E9" w:rsidRPr="00BD5FB1">
        <w:rPr>
          <w:u w:val="single"/>
        </w:rPr>
        <w:instrText xml:space="preserve"> FORMTEXT </w:instrText>
      </w:r>
      <w:r w:rsidR="00AC4EDB" w:rsidRPr="00BD5FB1">
        <w:rPr>
          <w:u w:val="single"/>
        </w:rPr>
      </w:r>
      <w:r w:rsidR="009104E9" w:rsidRPr="00BD5FB1">
        <w:rPr>
          <w:u w:val="single"/>
        </w:rPr>
        <w:fldChar w:fldCharType="separate"/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u w:val="single"/>
        </w:rPr>
        <w:fldChar w:fldCharType="end"/>
      </w:r>
      <w:bookmarkEnd w:id="9"/>
      <w:r>
        <w:t xml:space="preserve"> </w:t>
      </w:r>
      <w:r w:rsidR="009104E9">
        <w:fldChar w:fldCharType="begin">
          <w:ffData>
            <w:name w:val="Texte13"/>
            <w:enabled/>
            <w:calcOnExit w:val="0"/>
            <w:statusText w:type="text" w:val="date"/>
            <w:textInput/>
          </w:ffData>
        </w:fldChar>
      </w:r>
      <w:bookmarkStart w:id="10" w:name="Texte13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10"/>
    </w:p>
    <w:p w:rsidR="004920DC" w:rsidRDefault="004920DC" w:rsidP="00DC4CAA"/>
    <w:p w:rsidR="004920DC" w:rsidRPr="00BD7F58" w:rsidRDefault="004920DC" w:rsidP="00DC4CAA"/>
    <w:p w:rsidR="004D6692" w:rsidRPr="00EF5AED" w:rsidRDefault="00EF5AED" w:rsidP="00DC4CAA">
      <w:pPr>
        <w:pStyle w:val="StyleTitre2Gauche"/>
      </w:pPr>
      <w:r w:rsidRPr="00EF5AED">
        <w:t>À COMPLÉTER PAR LE SUPÉRIEUR IMMÉDIAT</w:t>
      </w:r>
    </w:p>
    <w:p w:rsidR="004920DC" w:rsidRDefault="004920DC" w:rsidP="00DC4CAA"/>
    <w:p w:rsidR="004D6692" w:rsidRPr="00BD7F58" w:rsidRDefault="004D6692" w:rsidP="00DC4CAA">
      <w:r w:rsidRPr="00BD7F58">
        <w:t xml:space="preserve">Cette demande a été reçue le </w:t>
      </w:r>
      <w:r w:rsidR="009104E9">
        <w:fldChar w:fldCharType="begin">
          <w:ffData>
            <w:name w:val="Texte14"/>
            <w:enabled/>
            <w:calcOnExit w:val="0"/>
            <w:statusText w:type="text" w:val="À compléter par le supérieur immédiat.  Cette demande a été reçue le"/>
            <w:textInput/>
          </w:ffData>
        </w:fldChar>
      </w:r>
      <w:bookmarkStart w:id="11" w:name="Texte14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11"/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920DC" w:rsidRDefault="004920DC" w:rsidP="00DC4CAA"/>
    <w:p w:rsidR="004D6692" w:rsidRPr="00BD7F58" w:rsidRDefault="004D6692" w:rsidP="00DC4CAA">
      <w:r w:rsidRPr="00BD7F58">
        <w:t>Je considère que la capacité du service auquel appartient la personne salariée à maintenir un service à la clientèle adéquat est préservée :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bookmarkStart w:id="12" w:name="_GoBack"/>
    <w:p w:rsidR="004D6692" w:rsidRDefault="009104E9" w:rsidP="00DC4CAA">
      <w:r>
        <w:lastRenderedPageBreak/>
        <w:fldChar w:fldCharType="begin">
          <w:ffData>
            <w:name w:val=""/>
            <w:enabled/>
            <w:calcOnExit w:val="0"/>
            <w:statusText w:type="text" w:val="oui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 w:rsidR="004D6692" w:rsidRPr="00BD7F58">
        <w:t xml:space="preserve"> </w:t>
      </w:r>
      <w:r w:rsidR="00080A5F">
        <w:t>oui</w:t>
      </w:r>
    </w:p>
    <w:p w:rsidR="004D6692" w:rsidRPr="00BD7F58" w:rsidRDefault="009104E9" w:rsidP="00DC4CAA">
      <w: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80A5F">
        <w:t xml:space="preserve"> non</w:t>
      </w:r>
    </w:p>
    <w:p w:rsidR="004920DC" w:rsidRDefault="004920DC" w:rsidP="00DC4CAA"/>
    <w:p w:rsidR="004D6692" w:rsidRPr="00BD7F58" w:rsidRDefault="004D6692" w:rsidP="00DC4CAA">
      <w:r w:rsidRPr="00BD7F58">
        <w:t xml:space="preserve">La journée de congé est le </w:t>
      </w:r>
      <w:r w:rsidR="009104E9">
        <w:fldChar w:fldCharType="begin">
          <w:ffData>
            <w:name w:val="Texte15"/>
            <w:enabled/>
            <w:calcOnExit w:val="0"/>
            <w:statusText w:type="text" w:val="La journée de congé est le"/>
            <w:textInput/>
          </w:ffData>
        </w:fldChar>
      </w:r>
      <w:bookmarkStart w:id="13" w:name="Texte15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13"/>
      <w:r w:rsidR="00080A5F">
        <w:t>.</w:t>
      </w:r>
      <w:r>
        <w:t xml:space="preserve"> </w:t>
      </w:r>
      <w:r w:rsidRPr="00BD7F58">
        <w:t>Pour déterminer la journée de congé, j’ai tenu compte des besoins du service :</w:t>
      </w:r>
    </w:p>
    <w:p w:rsidR="004D6692" w:rsidRDefault="009104E9" w:rsidP="00DC4CAA">
      <w:r>
        <w:fldChar w:fldCharType="begin">
          <w:ffData>
            <w:name w:val=""/>
            <w:enabled/>
            <w:calcOnExit w:val="0"/>
            <w:statusText w:type="text" w:val="Pour déterminer la journée de congé, j'ai tenu compte des besions du service.  ou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</w:t>
      </w:r>
      <w:r w:rsidR="00080A5F">
        <w:t>oui</w:t>
      </w:r>
    </w:p>
    <w:p w:rsidR="004D6692" w:rsidRPr="00BD7F58" w:rsidRDefault="009104E9" w:rsidP="00DC4CAA">
      <w: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80A5F">
        <w:t xml:space="preserve"> non</w:t>
      </w:r>
    </w:p>
    <w:p w:rsidR="004920DC" w:rsidRDefault="004920DC" w:rsidP="00DC4CAA"/>
    <w:p w:rsidR="004D6692" w:rsidRPr="00BD7F58" w:rsidRDefault="004D6692" w:rsidP="00DC4CAA">
      <w:r w:rsidRPr="00BD7F58">
        <w:t>Je me suis assuré que le jumelage n’entraîne aucun coût additionnel pour l’employeur :</w:t>
      </w:r>
    </w:p>
    <w:p w:rsidR="004D6692" w:rsidRDefault="009104E9" w:rsidP="00DC4CAA">
      <w:r>
        <w:fldChar w:fldCharType="begin">
          <w:ffData>
            <w:name w:val=""/>
            <w:enabled/>
            <w:calcOnExit w:val="0"/>
            <w:statusText w:type="text" w:val="Je me suis assuré que le jumelage n'entraîne aucun coût additionnel pour l'employeur.  oui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</w:t>
      </w:r>
      <w:r w:rsidR="00080A5F">
        <w:t>oui</w:t>
      </w:r>
    </w:p>
    <w:p w:rsidR="004D6692" w:rsidRPr="00BD7F58" w:rsidRDefault="009104E9" w:rsidP="00DC4CAA">
      <w: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80A5F">
        <w:t xml:space="preserve"> non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920DC" w:rsidRDefault="004920DC" w:rsidP="00DC4CAA"/>
    <w:p w:rsidR="004D6692" w:rsidRPr="00BD7F58" w:rsidRDefault="004D6692" w:rsidP="00DC4CAA">
      <w:r w:rsidRPr="00BD7F58">
        <w:t>Sur la base des considérations qui précèdent et sur la base que cette demande est conforme aux conditions d’éligibilités, je recommande à la direction des services administratifs (service des ressources humaines)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D6692" w:rsidRPr="00BD7F58" w:rsidRDefault="009104E9" w:rsidP="00DC4CAA">
      <w:r>
        <w:lastRenderedPageBreak/>
        <w:fldChar w:fldCharType="begin">
          <w:ffData>
            <w:name w:val=""/>
            <w:enabled/>
            <w:calcOnExit w:val="0"/>
            <w:statusText w:type="text" w:val="d'accorder la semaine de 4 jour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d’accorder la semaine de 4 jours;</w:t>
      </w:r>
    </w:p>
    <w:p w:rsidR="004D6692" w:rsidRPr="00BD7F58" w:rsidRDefault="009104E9" w:rsidP="00DC4CAA">
      <w:r>
        <w:fldChar w:fldCharType="begin">
          <w:ffData>
            <w:name w:val=""/>
            <w:enabled/>
            <w:calcOnExit w:val="0"/>
            <w:statusText w:type="text" w:val="de ne pas accorder la semaine de 4 jour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de ne pas accorder la semaine de 4 jours</w:t>
      </w:r>
    </w:p>
    <w:p w:rsidR="004D6692" w:rsidRPr="00BD7F58" w:rsidRDefault="004D6692" w:rsidP="00DC4CAA"/>
    <w:p w:rsidR="004D6692" w:rsidRPr="00BD7F58" w:rsidRDefault="008A6E14" w:rsidP="00DC4CAA">
      <w:r w:rsidRPr="00BD7F58">
        <w:t>Signature d</w:t>
      </w:r>
      <w:r>
        <w:t>u</w:t>
      </w:r>
      <w:r w:rsidRPr="00BD7F58">
        <w:t xml:space="preserve"> </w:t>
      </w:r>
      <w:r w:rsidR="004D6692" w:rsidRPr="00BD7F58">
        <w:t>Supérieur immédiat</w:t>
      </w:r>
      <w:r w:rsidR="00BD5FB1">
        <w:rPr>
          <w:u w:val="single"/>
        </w:rPr>
        <w:tab/>
      </w:r>
      <w:r w:rsidR="00BD5FB1">
        <w:rPr>
          <w:u w:val="single"/>
        </w:rPr>
        <w:tab/>
      </w:r>
      <w:r w:rsidR="00BD5FB1">
        <w:t xml:space="preserve">    </w:t>
      </w:r>
      <w:r w:rsidR="004D6692" w:rsidRPr="00BD7F58">
        <w:t>Date</w:t>
      </w:r>
      <w:r w:rsidR="004D6692">
        <w:t xml:space="preserve"> </w:t>
      </w:r>
      <w:r w:rsidR="009104E9" w:rsidRPr="00BD5FB1">
        <w:rPr>
          <w:u w:val="single"/>
        </w:rPr>
        <w:fldChar w:fldCharType="begin">
          <w:ffData>
            <w:name w:val="Texte17"/>
            <w:enabled/>
            <w:calcOnExit w:val="0"/>
            <w:statusText w:type="text" w:val="Date"/>
            <w:textInput/>
          </w:ffData>
        </w:fldChar>
      </w:r>
      <w:bookmarkStart w:id="14" w:name="Texte17"/>
      <w:r w:rsidR="009104E9" w:rsidRPr="00BD5FB1">
        <w:rPr>
          <w:u w:val="single"/>
        </w:rPr>
        <w:instrText xml:space="preserve"> FORMTEXT </w:instrText>
      </w:r>
      <w:r w:rsidR="00AC4EDB" w:rsidRPr="00BD5FB1">
        <w:rPr>
          <w:u w:val="single"/>
        </w:rPr>
      </w:r>
      <w:r w:rsidR="009104E9" w:rsidRPr="00BD5FB1">
        <w:rPr>
          <w:u w:val="single"/>
        </w:rPr>
        <w:fldChar w:fldCharType="separate"/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noProof/>
          <w:u w:val="single"/>
        </w:rPr>
        <w:t> </w:t>
      </w:r>
      <w:r w:rsidR="009104E9" w:rsidRPr="00BD5FB1">
        <w:rPr>
          <w:u w:val="single"/>
        </w:rPr>
        <w:fldChar w:fldCharType="end"/>
      </w:r>
      <w:bookmarkEnd w:id="14"/>
      <w:r w:rsidR="00BD5FB1">
        <w:rPr>
          <w:u w:val="single"/>
        </w:rPr>
        <w:tab/>
      </w:r>
    </w:p>
    <w:p w:rsidR="00CB2633" w:rsidRDefault="00CB2633" w:rsidP="00DC4CAA"/>
    <w:p w:rsidR="004920DC" w:rsidRDefault="004920DC" w:rsidP="00DC4CAA"/>
    <w:p w:rsidR="002B4AE4" w:rsidRDefault="002B4AE4" w:rsidP="00DC4CAA">
      <w:pPr>
        <w:sectPr w:rsidR="002B4AE4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658E9" w:rsidRPr="00DC4CAA" w:rsidRDefault="004658E9" w:rsidP="00DC4CAA">
      <w:pPr>
        <w:pStyle w:val="StyleTitre2Gauche"/>
      </w:pPr>
      <w:r w:rsidRPr="00DC4CAA">
        <w:lastRenderedPageBreak/>
        <w:t>À COMPLÉTER PAR LE SERVICE DES RESSOURCES HUMAINES</w:t>
      </w:r>
    </w:p>
    <w:p w:rsidR="004920DC" w:rsidRDefault="004920DC" w:rsidP="00DC4CAA"/>
    <w:p w:rsidR="004D6692" w:rsidRPr="00BD7F58" w:rsidRDefault="004D6692" w:rsidP="00DC4CAA">
      <w:r w:rsidRPr="00BD7F58">
        <w:t xml:space="preserve">Compte tenu de ce qui précède ou compte tenu de considérations additionnelles, la direction des services administratifs a décidé </w:t>
      </w:r>
    </w:p>
    <w:p w:rsidR="00CB2633" w:rsidRDefault="00CB2633" w:rsidP="00DC4CAA">
      <w:pPr>
        <w:sectPr w:rsidR="00CB2633" w:rsidSect="00CB2633">
          <w:type w:val="continuous"/>
          <w:pgSz w:w="12242" w:h="15842" w:code="1"/>
          <w:pgMar w:top="1008" w:right="1440" w:bottom="1008" w:left="1440" w:header="706" w:footer="0" w:gutter="0"/>
          <w:cols w:space="708"/>
          <w:docGrid w:linePitch="360"/>
        </w:sectPr>
      </w:pPr>
    </w:p>
    <w:p w:rsidR="004D6692" w:rsidRPr="00BD7F58" w:rsidRDefault="009104E9" w:rsidP="00DC4CAA">
      <w:r>
        <w:lastRenderedPageBreak/>
        <w:fldChar w:fldCharType="begin">
          <w:ffData>
            <w:name w:val=""/>
            <w:enabled/>
            <w:calcOnExit w:val="0"/>
            <w:statusText w:type="text" w:val="d'accepter la recommandation du supérieur immédia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d’accepter la recommandation du supérieur immédiat;</w:t>
      </w:r>
    </w:p>
    <w:p w:rsidR="00080A5F" w:rsidRDefault="009104E9" w:rsidP="00DC4CAA">
      <w:r>
        <w:fldChar w:fldCharType="begin">
          <w:ffData>
            <w:name w:val=""/>
            <w:enabled/>
            <w:calcOnExit w:val="0"/>
            <w:statusText w:type="text" w:val="de ne pas accepter la recommandation du supérieur immédiat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D6692" w:rsidRPr="00BD7F58">
        <w:t xml:space="preserve"> de ne pas accepter la recommandation du supérieur immédiat </w:t>
      </w:r>
    </w:p>
    <w:p w:rsidR="004D6692" w:rsidRPr="00BD7F58" w:rsidRDefault="004D6692" w:rsidP="00DC4CAA">
      <w:r w:rsidRPr="00BD7F58">
        <w:t xml:space="preserve">pour les raisons suivantes : </w:t>
      </w:r>
      <w:r w:rsidR="009104E9">
        <w:fldChar w:fldCharType="begin">
          <w:ffData>
            <w:name w:val="Texte6"/>
            <w:enabled/>
            <w:calcOnExit w:val="0"/>
            <w:statusText w:type="text" w:val="pour les raisons suivantes"/>
            <w:textInput/>
          </w:ffData>
        </w:fldChar>
      </w:r>
      <w:bookmarkStart w:id="15" w:name="Texte6"/>
      <w:r w:rsidR="009104E9">
        <w:instrText xml:space="preserve"> FORMTEXT </w:instrText>
      </w:r>
      <w:r w:rsidR="009104E9">
        <w:fldChar w:fldCharType="separate"/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rPr>
          <w:noProof/>
        </w:rPr>
        <w:t> </w:t>
      </w:r>
      <w:r w:rsidR="009104E9">
        <w:fldChar w:fldCharType="end"/>
      </w:r>
      <w:bookmarkEnd w:id="15"/>
    </w:p>
    <w:p w:rsidR="004D6692" w:rsidRPr="00BD7F58" w:rsidRDefault="004D6692" w:rsidP="00DC4CAA"/>
    <w:p w:rsidR="004D6692" w:rsidRPr="00BD7F58" w:rsidRDefault="008A6E14" w:rsidP="00DC4CAA">
      <w:r>
        <w:t xml:space="preserve">Signature d’un représentant </w:t>
      </w:r>
      <w:r w:rsidR="00BD5FB1">
        <w:rPr>
          <w:u w:val="single"/>
        </w:rPr>
        <w:tab/>
      </w:r>
      <w:r w:rsidR="00BD5FB1">
        <w:rPr>
          <w:u w:val="single"/>
        </w:rPr>
        <w:tab/>
      </w:r>
      <w:r w:rsidR="00BD5FB1">
        <w:t xml:space="preserve">    </w:t>
      </w:r>
      <w:r w:rsidR="00BD5FB1" w:rsidRPr="00BD7F58">
        <w:t>Date</w:t>
      </w:r>
      <w:r w:rsidR="00BD5FB1">
        <w:t xml:space="preserve"> </w:t>
      </w:r>
      <w:r w:rsidR="00BD5FB1" w:rsidRPr="00BD5FB1">
        <w:rPr>
          <w:u w:val="single"/>
        </w:rPr>
        <w:fldChar w:fldCharType="begin">
          <w:ffData>
            <w:name w:val="Texte17"/>
            <w:enabled/>
            <w:calcOnExit w:val="0"/>
            <w:statusText w:type="text" w:val="Date"/>
            <w:textInput/>
          </w:ffData>
        </w:fldChar>
      </w:r>
      <w:r w:rsidR="00BD5FB1" w:rsidRPr="00BD5FB1">
        <w:rPr>
          <w:u w:val="single"/>
        </w:rPr>
        <w:instrText xml:space="preserve"> FORMTEXT </w:instrText>
      </w:r>
      <w:r w:rsidR="00BD5FB1" w:rsidRPr="00BD5FB1">
        <w:rPr>
          <w:u w:val="single"/>
        </w:rPr>
      </w:r>
      <w:r w:rsidR="00BD5FB1" w:rsidRPr="00BD5FB1">
        <w:rPr>
          <w:u w:val="single"/>
        </w:rPr>
        <w:fldChar w:fldCharType="separate"/>
      </w:r>
      <w:r w:rsidR="00BD5FB1" w:rsidRPr="00BD5FB1">
        <w:rPr>
          <w:noProof/>
          <w:u w:val="single"/>
        </w:rPr>
        <w:t> </w:t>
      </w:r>
      <w:r w:rsidR="00BD5FB1" w:rsidRPr="00BD5FB1">
        <w:rPr>
          <w:noProof/>
          <w:u w:val="single"/>
        </w:rPr>
        <w:t> </w:t>
      </w:r>
      <w:r w:rsidR="00BD5FB1" w:rsidRPr="00BD5FB1">
        <w:rPr>
          <w:noProof/>
          <w:u w:val="single"/>
        </w:rPr>
        <w:t> </w:t>
      </w:r>
      <w:r w:rsidR="00BD5FB1" w:rsidRPr="00BD5FB1">
        <w:rPr>
          <w:noProof/>
          <w:u w:val="single"/>
        </w:rPr>
        <w:t> </w:t>
      </w:r>
      <w:r w:rsidR="00BD5FB1" w:rsidRPr="00BD5FB1">
        <w:rPr>
          <w:noProof/>
          <w:u w:val="single"/>
        </w:rPr>
        <w:t> </w:t>
      </w:r>
      <w:r w:rsidR="00BD5FB1" w:rsidRPr="00BD5FB1">
        <w:rPr>
          <w:u w:val="single"/>
        </w:rPr>
        <w:fldChar w:fldCharType="end"/>
      </w:r>
      <w:r w:rsidR="00BD5FB1">
        <w:rPr>
          <w:u w:val="single"/>
        </w:rPr>
        <w:tab/>
      </w:r>
    </w:p>
    <w:p w:rsidR="006A7FED" w:rsidRPr="00BD7F58" w:rsidRDefault="002B4AE4" w:rsidP="00DC4CAA">
      <w:r>
        <w:t xml:space="preserve">autorisé </w:t>
      </w:r>
      <w:r w:rsidR="008A6E14">
        <w:t xml:space="preserve">du service des </w:t>
      </w:r>
      <w:r w:rsidR="008A6E14" w:rsidRPr="00BD7F58">
        <w:t>ressources humaines</w:t>
      </w:r>
    </w:p>
    <w:sectPr w:rsidR="006A7FED" w:rsidRPr="00BD7F58" w:rsidSect="00CB2633">
      <w:headerReference w:type="even" r:id="rId11"/>
      <w:type w:val="continuous"/>
      <w:pgSz w:w="12242" w:h="15842" w:code="1"/>
      <w:pgMar w:top="1008" w:right="1440" w:bottom="1008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60" w:rsidRDefault="009B1C60" w:rsidP="00DC4CAA">
      <w:r>
        <w:separator/>
      </w:r>
    </w:p>
  </w:endnote>
  <w:endnote w:type="continuationSeparator" w:id="0">
    <w:p w:rsidR="009B1C60" w:rsidRDefault="009B1C60" w:rsidP="00D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60" w:rsidRDefault="009B1C60" w:rsidP="00DC4CAA">
      <w:r>
        <w:separator/>
      </w:r>
    </w:p>
  </w:footnote>
  <w:footnote w:type="continuationSeparator" w:id="0">
    <w:p w:rsidR="009B1C60" w:rsidRDefault="009B1C60" w:rsidP="00DC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3" w:rsidRDefault="004D1E23" w:rsidP="00DC4CAA"/>
  <w:p w:rsidR="004D1E23" w:rsidRDefault="004D1E23" w:rsidP="00DC4CAA"/>
  <w:p w:rsidR="004D1E23" w:rsidRDefault="004D1E23" w:rsidP="00DC4CAA"/>
  <w:p w:rsidR="004D1E23" w:rsidRDefault="004D1E23" w:rsidP="00DC4CAA"/>
  <w:p w:rsidR="004D1E23" w:rsidRDefault="004D1E23" w:rsidP="00DC4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3" w:rsidRDefault="004D1E23" w:rsidP="00DC4C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DA1"/>
    <w:multiLevelType w:val="hybridMultilevel"/>
    <w:tmpl w:val="159410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0FC"/>
    <w:multiLevelType w:val="hybridMultilevel"/>
    <w:tmpl w:val="15083E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1F"/>
    <w:rsid w:val="000258F9"/>
    <w:rsid w:val="00032DE8"/>
    <w:rsid w:val="00033268"/>
    <w:rsid w:val="00034F08"/>
    <w:rsid w:val="0006318F"/>
    <w:rsid w:val="00064542"/>
    <w:rsid w:val="00080A5F"/>
    <w:rsid w:val="00082E59"/>
    <w:rsid w:val="00084AF3"/>
    <w:rsid w:val="00084D47"/>
    <w:rsid w:val="00090ABA"/>
    <w:rsid w:val="000C5757"/>
    <w:rsid w:val="000D2BCC"/>
    <w:rsid w:val="000E0572"/>
    <w:rsid w:val="00125697"/>
    <w:rsid w:val="00170247"/>
    <w:rsid w:val="001C6E36"/>
    <w:rsid w:val="001D1A27"/>
    <w:rsid w:val="001E12F5"/>
    <w:rsid w:val="001F1EA8"/>
    <w:rsid w:val="0020202E"/>
    <w:rsid w:val="00205CA4"/>
    <w:rsid w:val="002165FD"/>
    <w:rsid w:val="00222A1B"/>
    <w:rsid w:val="00227AAF"/>
    <w:rsid w:val="00263D98"/>
    <w:rsid w:val="00271150"/>
    <w:rsid w:val="00284DE5"/>
    <w:rsid w:val="002B4529"/>
    <w:rsid w:val="002B4AE4"/>
    <w:rsid w:val="002B4B44"/>
    <w:rsid w:val="002B51E8"/>
    <w:rsid w:val="002D39CA"/>
    <w:rsid w:val="00316407"/>
    <w:rsid w:val="003263F4"/>
    <w:rsid w:val="00331068"/>
    <w:rsid w:val="00386F72"/>
    <w:rsid w:val="003A2D69"/>
    <w:rsid w:val="003D0A98"/>
    <w:rsid w:val="003D352C"/>
    <w:rsid w:val="003E1C87"/>
    <w:rsid w:val="00426065"/>
    <w:rsid w:val="00453DE5"/>
    <w:rsid w:val="004658E9"/>
    <w:rsid w:val="004920DC"/>
    <w:rsid w:val="004C4866"/>
    <w:rsid w:val="004D1E23"/>
    <w:rsid w:val="004D6692"/>
    <w:rsid w:val="004D7188"/>
    <w:rsid w:val="004E1407"/>
    <w:rsid w:val="005108E9"/>
    <w:rsid w:val="0052013F"/>
    <w:rsid w:val="00536481"/>
    <w:rsid w:val="0055215C"/>
    <w:rsid w:val="0055242C"/>
    <w:rsid w:val="0057222F"/>
    <w:rsid w:val="00576FD2"/>
    <w:rsid w:val="005E18AC"/>
    <w:rsid w:val="00627EBE"/>
    <w:rsid w:val="00630DDC"/>
    <w:rsid w:val="00641371"/>
    <w:rsid w:val="0064321C"/>
    <w:rsid w:val="00663591"/>
    <w:rsid w:val="00667B3D"/>
    <w:rsid w:val="006A7FED"/>
    <w:rsid w:val="006F3E2E"/>
    <w:rsid w:val="00704FEC"/>
    <w:rsid w:val="00721C51"/>
    <w:rsid w:val="00733219"/>
    <w:rsid w:val="0074171B"/>
    <w:rsid w:val="00752223"/>
    <w:rsid w:val="00784042"/>
    <w:rsid w:val="007B041C"/>
    <w:rsid w:val="007F3837"/>
    <w:rsid w:val="00824F7B"/>
    <w:rsid w:val="0086099B"/>
    <w:rsid w:val="00861E88"/>
    <w:rsid w:val="00882DBF"/>
    <w:rsid w:val="00895E37"/>
    <w:rsid w:val="008A6E14"/>
    <w:rsid w:val="008C4982"/>
    <w:rsid w:val="008C73FF"/>
    <w:rsid w:val="00905A69"/>
    <w:rsid w:val="009104E9"/>
    <w:rsid w:val="009315CD"/>
    <w:rsid w:val="0093303D"/>
    <w:rsid w:val="00941233"/>
    <w:rsid w:val="00943A06"/>
    <w:rsid w:val="009B1C60"/>
    <w:rsid w:val="009C705A"/>
    <w:rsid w:val="009E5CE4"/>
    <w:rsid w:val="00AA4E6E"/>
    <w:rsid w:val="00AA6FCA"/>
    <w:rsid w:val="00AC4EDB"/>
    <w:rsid w:val="00AE0A4A"/>
    <w:rsid w:val="00AF3CA9"/>
    <w:rsid w:val="00B60DA2"/>
    <w:rsid w:val="00B85494"/>
    <w:rsid w:val="00B8656F"/>
    <w:rsid w:val="00B90B7E"/>
    <w:rsid w:val="00BD5FB1"/>
    <w:rsid w:val="00BD7F58"/>
    <w:rsid w:val="00BE2738"/>
    <w:rsid w:val="00BF6D89"/>
    <w:rsid w:val="00C145B3"/>
    <w:rsid w:val="00C16171"/>
    <w:rsid w:val="00C6414F"/>
    <w:rsid w:val="00C661E8"/>
    <w:rsid w:val="00C82423"/>
    <w:rsid w:val="00CB2633"/>
    <w:rsid w:val="00CB4C55"/>
    <w:rsid w:val="00D04B9B"/>
    <w:rsid w:val="00D1370E"/>
    <w:rsid w:val="00D137C1"/>
    <w:rsid w:val="00D25010"/>
    <w:rsid w:val="00D56D0A"/>
    <w:rsid w:val="00D80ABC"/>
    <w:rsid w:val="00DB3C5C"/>
    <w:rsid w:val="00DB7BFD"/>
    <w:rsid w:val="00DC4CAA"/>
    <w:rsid w:val="00DC5FB5"/>
    <w:rsid w:val="00E01FD9"/>
    <w:rsid w:val="00E06179"/>
    <w:rsid w:val="00E077A2"/>
    <w:rsid w:val="00E16378"/>
    <w:rsid w:val="00E16646"/>
    <w:rsid w:val="00E43E88"/>
    <w:rsid w:val="00E5481A"/>
    <w:rsid w:val="00E553EE"/>
    <w:rsid w:val="00EA7236"/>
    <w:rsid w:val="00EB42FC"/>
    <w:rsid w:val="00EC171B"/>
    <w:rsid w:val="00ED1C41"/>
    <w:rsid w:val="00ED48C9"/>
    <w:rsid w:val="00ED6750"/>
    <w:rsid w:val="00EF0CD9"/>
    <w:rsid w:val="00EF5AED"/>
    <w:rsid w:val="00F1421F"/>
    <w:rsid w:val="00F3307A"/>
    <w:rsid w:val="00F37E16"/>
    <w:rsid w:val="00F47968"/>
    <w:rsid w:val="00F55FFB"/>
    <w:rsid w:val="00F8333A"/>
    <w:rsid w:val="00FE53A6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C4CAA"/>
    <w:pPr>
      <w:tabs>
        <w:tab w:val="left" w:pos="6480"/>
      </w:tabs>
      <w:jc w:val="both"/>
    </w:pPr>
    <w:rPr>
      <w:rFonts w:ascii="Arial" w:hAnsi="Arial"/>
      <w:b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E0A4A"/>
    <w:pPr>
      <w:keepNext/>
      <w:spacing w:before="240" w:after="60"/>
      <w:jc w:val="center"/>
      <w:outlineLvl w:val="0"/>
    </w:pPr>
    <w:rPr>
      <w:rFonts w:cs="Arial"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D7F58"/>
    <w:pPr>
      <w:keepNext/>
      <w:shd w:val="solid" w:color="auto" w:fill="auto"/>
      <w:spacing w:before="240" w:after="60"/>
      <w:jc w:val="center"/>
      <w:outlineLvl w:val="1"/>
    </w:pPr>
    <w:rPr>
      <w:rFonts w:cs="Arial"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C6E3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01F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1F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1FD9"/>
  </w:style>
  <w:style w:type="paragraph" w:styleId="Textedebulles">
    <w:name w:val="Balloon Text"/>
    <w:basedOn w:val="Normal"/>
    <w:semiHidden/>
    <w:rsid w:val="004C4866"/>
    <w:rPr>
      <w:rFonts w:ascii="Tahoma" w:hAnsi="Tahoma" w:cs="Tahoma"/>
      <w:sz w:val="16"/>
      <w:szCs w:val="16"/>
    </w:rPr>
  </w:style>
  <w:style w:type="paragraph" w:customStyle="1" w:styleId="StyleTitre2Gauche">
    <w:name w:val="Style Titre 2 + Gauche"/>
    <w:basedOn w:val="Titre2"/>
    <w:rsid w:val="00227AAF"/>
    <w:pPr>
      <w:jc w:val="left"/>
    </w:pPr>
    <w:rPr>
      <w:rFonts w:cs="Times New Roman"/>
      <w:iCs w:val="0"/>
      <w:sz w:val="24"/>
      <w:szCs w:val="20"/>
    </w:rPr>
  </w:style>
  <w:style w:type="paragraph" w:customStyle="1" w:styleId="StyleStyleTitre2Gauche14pt">
    <w:name w:val="Style Style Titre 2 + Gauche + 14 pt"/>
    <w:basedOn w:val="StyleTitre2Gauche"/>
    <w:rsid w:val="00227AAF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C4CAA"/>
    <w:pPr>
      <w:tabs>
        <w:tab w:val="left" w:pos="6480"/>
      </w:tabs>
      <w:jc w:val="both"/>
    </w:pPr>
    <w:rPr>
      <w:rFonts w:ascii="Arial" w:hAnsi="Arial"/>
      <w:b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E0A4A"/>
    <w:pPr>
      <w:keepNext/>
      <w:spacing w:before="240" w:after="60"/>
      <w:jc w:val="center"/>
      <w:outlineLvl w:val="0"/>
    </w:pPr>
    <w:rPr>
      <w:rFonts w:cs="Arial"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D7F58"/>
    <w:pPr>
      <w:keepNext/>
      <w:shd w:val="solid" w:color="auto" w:fill="auto"/>
      <w:spacing w:before="240" w:after="60"/>
      <w:jc w:val="center"/>
      <w:outlineLvl w:val="1"/>
    </w:pPr>
    <w:rPr>
      <w:rFonts w:cs="Arial"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C6E3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01F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1F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01FD9"/>
  </w:style>
  <w:style w:type="paragraph" w:styleId="Textedebulles">
    <w:name w:val="Balloon Text"/>
    <w:basedOn w:val="Normal"/>
    <w:semiHidden/>
    <w:rsid w:val="004C4866"/>
    <w:rPr>
      <w:rFonts w:ascii="Tahoma" w:hAnsi="Tahoma" w:cs="Tahoma"/>
      <w:sz w:val="16"/>
      <w:szCs w:val="16"/>
    </w:rPr>
  </w:style>
  <w:style w:type="paragraph" w:customStyle="1" w:styleId="StyleTitre2Gauche">
    <w:name w:val="Style Titre 2 + Gauche"/>
    <w:basedOn w:val="Titre2"/>
    <w:rsid w:val="00227AAF"/>
    <w:pPr>
      <w:jc w:val="left"/>
    </w:pPr>
    <w:rPr>
      <w:rFonts w:cs="Times New Roman"/>
      <w:iCs w:val="0"/>
      <w:sz w:val="24"/>
      <w:szCs w:val="20"/>
    </w:rPr>
  </w:style>
  <w:style w:type="paragraph" w:customStyle="1" w:styleId="StyleStyleTitre2Gauche14pt">
    <w:name w:val="Style Style Titre 2 + Gauche + 14 pt"/>
    <w:basedOn w:val="StyleTitre2Gauche"/>
    <w:rsid w:val="00227AA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herrie\Semaine%20de%204%20jours%20-%20Deman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5BAD-1101-49F3-BF3D-CBE2248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Semaine de 4 jours - Demande.dot</Template>
  <TotalTime>0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Institut Nazareth &amp; Louis-Braille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administrator</dc:creator>
  <cp:lastModifiedBy>Normand</cp:lastModifiedBy>
  <cp:revision>2</cp:revision>
  <cp:lastPrinted>2007-02-27T13:57:00Z</cp:lastPrinted>
  <dcterms:created xsi:type="dcterms:W3CDTF">2013-01-22T23:43:00Z</dcterms:created>
  <dcterms:modified xsi:type="dcterms:W3CDTF">2013-01-22T23:43:00Z</dcterms:modified>
</cp:coreProperties>
</file>